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159C" w14:textId="29CE4B28" w:rsidR="00F7409E" w:rsidRDefault="00942E67" w:rsidP="006749E3">
      <w:pPr>
        <w:pStyle w:val="Title"/>
      </w:pPr>
      <w:r>
        <w:t>[</w:t>
      </w:r>
      <w:r w:rsidR="006749E3">
        <w:t>Research</w:t>
      </w:r>
      <w:r>
        <w:t xml:space="preserve"> Study]</w:t>
      </w:r>
      <w:r w:rsidR="006749E3">
        <w:t xml:space="preserve"> </w:t>
      </w:r>
      <w:r w:rsidR="002730A5">
        <w:t xml:space="preserve">Information </w:t>
      </w:r>
      <w:r>
        <w:t>Form</w:t>
      </w:r>
    </w:p>
    <w:p w14:paraId="3107651A" w14:textId="1C6C7983" w:rsidR="006749E3" w:rsidRDefault="00942E67" w:rsidP="00942E67">
      <w:pPr>
        <w:pStyle w:val="ListParagraph"/>
        <w:numPr>
          <w:ilvl w:val="0"/>
          <w:numId w:val="6"/>
        </w:numPr>
      </w:pPr>
      <w:r>
        <w:t>Change the above title to that of the study.</w:t>
      </w:r>
    </w:p>
    <w:p w14:paraId="39235202" w14:textId="00327248" w:rsidR="006749E3" w:rsidRDefault="006749E3" w:rsidP="006749E3">
      <w:pPr>
        <w:pStyle w:val="Heading1"/>
      </w:pPr>
      <w:r>
        <w:t>What is this study about?</w:t>
      </w:r>
    </w:p>
    <w:p w14:paraId="2A56E35D" w14:textId="07A2D318" w:rsidR="006749E3" w:rsidRDefault="00247DDB" w:rsidP="006749E3">
      <w:pPr>
        <w:pStyle w:val="ListParagraph"/>
        <w:numPr>
          <w:ilvl w:val="0"/>
          <w:numId w:val="1"/>
        </w:numPr>
      </w:pPr>
      <w:r>
        <w:t>Provide</w:t>
      </w:r>
      <w:r w:rsidR="006749E3">
        <w:t xml:space="preserve"> a lay summary of the research project (150 words max)</w:t>
      </w:r>
    </w:p>
    <w:p w14:paraId="58B90EEE" w14:textId="2043AF4B" w:rsidR="006749E3" w:rsidRDefault="006749E3" w:rsidP="006749E3">
      <w:pPr>
        <w:pStyle w:val="Heading1"/>
      </w:pPr>
      <w:r>
        <w:t>What is my time commitment?</w:t>
      </w:r>
    </w:p>
    <w:p w14:paraId="5FA8A177" w14:textId="15CB400C" w:rsidR="006749E3" w:rsidRDefault="006749E3" w:rsidP="006749E3">
      <w:pPr>
        <w:pStyle w:val="ListParagraph"/>
        <w:numPr>
          <w:ilvl w:val="0"/>
          <w:numId w:val="1"/>
        </w:numPr>
      </w:pPr>
      <w:r>
        <w:t>List the tasks of the clinician and estimate the time for each task</w:t>
      </w:r>
    </w:p>
    <w:p w14:paraId="3164D21F" w14:textId="0458B1CA" w:rsidR="006749E3" w:rsidRDefault="006749E3" w:rsidP="006749E3">
      <w:pPr>
        <w:pStyle w:val="ListParagraph"/>
        <w:numPr>
          <w:ilvl w:val="0"/>
          <w:numId w:val="1"/>
        </w:numPr>
      </w:pPr>
      <w:r>
        <w:t>Some tasks (e.g. training) might be a finite amount</w:t>
      </w:r>
    </w:p>
    <w:p w14:paraId="59A95418" w14:textId="437535D0" w:rsidR="006749E3" w:rsidRDefault="006749E3" w:rsidP="006749E3">
      <w:pPr>
        <w:pStyle w:val="ListParagraph"/>
        <w:numPr>
          <w:ilvl w:val="0"/>
          <w:numId w:val="1"/>
        </w:numPr>
      </w:pPr>
      <w:r>
        <w:t>Other tasks (e.g. recruitment or other tasks with patients) might be given on a per unit basis</w:t>
      </w:r>
    </w:p>
    <w:p w14:paraId="029E4163" w14:textId="66B5C941" w:rsidR="006749E3" w:rsidRDefault="006749E3" w:rsidP="006749E3">
      <w:pPr>
        <w:pStyle w:val="ListParagraph"/>
        <w:numPr>
          <w:ilvl w:val="1"/>
          <w:numId w:val="1"/>
        </w:numPr>
      </w:pPr>
      <w:r>
        <w:t>Include estimated sums (e.g. 1.5hrs/</w:t>
      </w:r>
      <w:proofErr w:type="spellStart"/>
      <w:r>
        <w:t>pt</w:t>
      </w:r>
      <w:proofErr w:type="spellEnd"/>
      <w:r>
        <w:t xml:space="preserve"> x 50 expected pts for a total 75 hours over the appropriate time frame)</w:t>
      </w:r>
    </w:p>
    <w:p w14:paraId="419CC4B9" w14:textId="2AC2E714" w:rsidR="006749E3" w:rsidRDefault="006749E3" w:rsidP="006749E3">
      <w:pPr>
        <w:pStyle w:val="Heading1"/>
      </w:pPr>
      <w:r>
        <w:t>What is my clinic resource commitment?</w:t>
      </w:r>
    </w:p>
    <w:p w14:paraId="1227B6C5" w14:textId="60CD9918" w:rsidR="006749E3" w:rsidRDefault="006749E3" w:rsidP="006749E3">
      <w:pPr>
        <w:pStyle w:val="ListParagraph"/>
        <w:numPr>
          <w:ilvl w:val="0"/>
          <w:numId w:val="2"/>
        </w:numPr>
      </w:pPr>
      <w:r>
        <w:t>List any resources beyond clinician time that will be required</w:t>
      </w:r>
    </w:p>
    <w:p w14:paraId="4A7708E8" w14:textId="50D22572" w:rsidR="006749E3" w:rsidRDefault="006749E3" w:rsidP="006749E3">
      <w:pPr>
        <w:pStyle w:val="ListParagraph"/>
        <w:numPr>
          <w:ilvl w:val="0"/>
          <w:numId w:val="2"/>
        </w:numPr>
      </w:pPr>
      <w:r>
        <w:t>This can include equipment, space, and staff/Allied Health time</w:t>
      </w:r>
    </w:p>
    <w:p w14:paraId="1D04D48A" w14:textId="55EF60CF" w:rsidR="006749E3" w:rsidRDefault="006749E3" w:rsidP="006749E3">
      <w:pPr>
        <w:pStyle w:val="Heading1"/>
      </w:pPr>
      <w:r>
        <w:t>What is the burden for my patients?</w:t>
      </w:r>
    </w:p>
    <w:p w14:paraId="5B61D5AA" w14:textId="060183A7" w:rsidR="006749E3" w:rsidRDefault="006749E3" w:rsidP="006749E3">
      <w:pPr>
        <w:pStyle w:val="ListParagraph"/>
        <w:numPr>
          <w:ilvl w:val="0"/>
          <w:numId w:val="3"/>
        </w:numPr>
      </w:pPr>
      <w:r>
        <w:t>Include a brief summary of what the participants in the study will be asked to do</w:t>
      </w:r>
    </w:p>
    <w:p w14:paraId="032457AB" w14:textId="7C8ED5C6" w:rsidR="006749E3" w:rsidRDefault="006749E3" w:rsidP="006749E3">
      <w:pPr>
        <w:pStyle w:val="ListParagraph"/>
        <w:numPr>
          <w:ilvl w:val="0"/>
          <w:numId w:val="3"/>
        </w:numPr>
      </w:pPr>
      <w:r>
        <w:t>Include an estimated time commitment for participants</w:t>
      </w:r>
    </w:p>
    <w:p w14:paraId="0EAC183A" w14:textId="3000CCF2" w:rsidR="006749E3" w:rsidRDefault="006749E3" w:rsidP="006749E3">
      <w:pPr>
        <w:pStyle w:val="ListParagraph"/>
        <w:numPr>
          <w:ilvl w:val="0"/>
          <w:numId w:val="3"/>
        </w:numPr>
      </w:pPr>
      <w:r>
        <w:t>If travel or other resources are required for participation, include those and any remuneration participants will receive</w:t>
      </w:r>
    </w:p>
    <w:p w14:paraId="1124D8B5" w14:textId="0B4389E0" w:rsidR="006749E3" w:rsidRDefault="006749E3" w:rsidP="006749E3">
      <w:pPr>
        <w:pStyle w:val="Heading1"/>
      </w:pPr>
      <w:r>
        <w:t>What funding is available for this study?</w:t>
      </w:r>
    </w:p>
    <w:p w14:paraId="390D09B4" w14:textId="40DDAFFD" w:rsidR="006749E3" w:rsidRDefault="006749E3" w:rsidP="006749E3">
      <w:pPr>
        <w:pStyle w:val="ListParagraph"/>
        <w:numPr>
          <w:ilvl w:val="0"/>
          <w:numId w:val="4"/>
        </w:numPr>
      </w:pPr>
      <w:r>
        <w:t>Include the funding source</w:t>
      </w:r>
    </w:p>
    <w:p w14:paraId="13B55EFF" w14:textId="7AEA5543" w:rsidR="006749E3" w:rsidRDefault="006749E3" w:rsidP="006749E3">
      <w:pPr>
        <w:pStyle w:val="ListParagraph"/>
        <w:numPr>
          <w:ilvl w:val="0"/>
          <w:numId w:val="4"/>
        </w:numPr>
      </w:pPr>
      <w:r>
        <w:t>Include all funds available to the site and how they will be disbursed</w:t>
      </w:r>
    </w:p>
    <w:p w14:paraId="196D0C21" w14:textId="23A9B3E0" w:rsidR="006749E3" w:rsidRDefault="006749E3" w:rsidP="006749E3">
      <w:pPr>
        <w:pStyle w:val="ListParagraph"/>
        <w:numPr>
          <w:ilvl w:val="1"/>
          <w:numId w:val="4"/>
        </w:numPr>
      </w:pPr>
      <w:r>
        <w:t>Will there be a sub-contract?</w:t>
      </w:r>
    </w:p>
    <w:p w14:paraId="40667057" w14:textId="3F505484" w:rsidR="006749E3" w:rsidRDefault="006749E3" w:rsidP="006749E3">
      <w:pPr>
        <w:pStyle w:val="ListParagraph"/>
        <w:numPr>
          <w:ilvl w:val="1"/>
          <w:numId w:val="4"/>
        </w:numPr>
      </w:pPr>
      <w:r>
        <w:t>What will the accounting burden for the clinic be?</w:t>
      </w:r>
    </w:p>
    <w:p w14:paraId="07C729D8" w14:textId="392036D5" w:rsidR="006749E3" w:rsidRDefault="006749E3" w:rsidP="006749E3">
      <w:pPr>
        <w:pStyle w:val="ListParagraph"/>
        <w:numPr>
          <w:ilvl w:val="1"/>
          <w:numId w:val="4"/>
        </w:numPr>
      </w:pPr>
      <w:r>
        <w:t>Will the clinic be reimbursed for services rendered</w:t>
      </w:r>
      <w:r w:rsidR="00491DDC">
        <w:t xml:space="preserve"> and what will the time frame for payment be?</w:t>
      </w:r>
    </w:p>
    <w:p w14:paraId="23E44ADE" w14:textId="32E721E1" w:rsidR="003669A9" w:rsidRDefault="003669A9" w:rsidP="003669A9">
      <w:pPr>
        <w:pStyle w:val="ListParagraph"/>
        <w:numPr>
          <w:ilvl w:val="0"/>
          <w:numId w:val="4"/>
        </w:numPr>
      </w:pPr>
      <w:r>
        <w:t>Will any research staff from outside the clinic be assisting the clinic’s participation in the study?</w:t>
      </w:r>
    </w:p>
    <w:p w14:paraId="680B807D" w14:textId="005EE557" w:rsidR="003669A9" w:rsidRDefault="00247DDB" w:rsidP="003669A9">
      <w:pPr>
        <w:pStyle w:val="Heading1"/>
      </w:pPr>
      <w:r>
        <w:t>How can I find out more</w:t>
      </w:r>
      <w:r w:rsidR="003669A9">
        <w:t xml:space="preserve"> about this study?</w:t>
      </w:r>
    </w:p>
    <w:p w14:paraId="56F980DD" w14:textId="62DD7684" w:rsidR="003669A9" w:rsidRDefault="003669A9" w:rsidP="003669A9">
      <w:pPr>
        <w:pStyle w:val="ListParagraph"/>
        <w:numPr>
          <w:ilvl w:val="0"/>
          <w:numId w:val="5"/>
        </w:numPr>
      </w:pPr>
      <w:r>
        <w:t xml:space="preserve">Include email/phone contact information for the PI and any other relevant party (e.g. </w:t>
      </w:r>
      <w:r w:rsidR="00247DDB">
        <w:t>Research Coordinator)</w:t>
      </w:r>
    </w:p>
    <w:p w14:paraId="651892E6" w14:textId="18770D6D" w:rsidR="00247DDB" w:rsidRPr="003669A9" w:rsidRDefault="00247DDB" w:rsidP="003669A9">
      <w:pPr>
        <w:pStyle w:val="ListParagraph"/>
        <w:numPr>
          <w:ilvl w:val="0"/>
          <w:numId w:val="5"/>
        </w:numPr>
      </w:pPr>
      <w:r>
        <w:t>Include links to a study website or clinicaltrials.gov listing if available.</w:t>
      </w:r>
    </w:p>
    <w:sectPr w:rsidR="00247DDB" w:rsidRPr="003669A9" w:rsidSect="00491DDC">
      <w:headerReference w:type="default" r:id="rId7"/>
      <w:headerReference w:type="firs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48B6" w14:textId="77777777" w:rsidR="00CE5DD4" w:rsidRDefault="00CE5DD4" w:rsidP="00491DDC">
      <w:pPr>
        <w:spacing w:after="0" w:line="240" w:lineRule="auto"/>
      </w:pPr>
      <w:r>
        <w:separator/>
      </w:r>
    </w:p>
  </w:endnote>
  <w:endnote w:type="continuationSeparator" w:id="0">
    <w:p w14:paraId="1FE8D69F" w14:textId="77777777" w:rsidR="00CE5DD4" w:rsidRDefault="00CE5DD4" w:rsidP="0049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B67C" w14:textId="77777777" w:rsidR="00CE5DD4" w:rsidRDefault="00CE5DD4" w:rsidP="00491DDC">
      <w:pPr>
        <w:spacing w:after="0" w:line="240" w:lineRule="auto"/>
      </w:pPr>
      <w:r>
        <w:separator/>
      </w:r>
    </w:p>
  </w:footnote>
  <w:footnote w:type="continuationSeparator" w:id="0">
    <w:p w14:paraId="22E9E4F3" w14:textId="77777777" w:rsidR="00CE5DD4" w:rsidRDefault="00CE5DD4" w:rsidP="00491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ED8D036E1AA445C0A9FDBEF11315DB1C"/>
      </w:placeholder>
      <w:temporary/>
      <w:showingPlcHdr/>
      <w15:appearance w15:val="hidden"/>
    </w:sdtPr>
    <w:sdtEndPr/>
    <w:sdtContent>
      <w:p w14:paraId="0CD69E86" w14:textId="77777777" w:rsidR="00491DDC" w:rsidRDefault="00491DDC">
        <w:pPr>
          <w:pStyle w:val="Header"/>
        </w:pPr>
        <w:r>
          <w:t>[Type here]</w:t>
        </w:r>
      </w:p>
    </w:sdtContent>
  </w:sdt>
  <w:p w14:paraId="5DD06A28" w14:textId="77777777" w:rsidR="00491DDC" w:rsidRDefault="00491D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B2F8" w14:textId="1FCB1476" w:rsidR="00491DDC" w:rsidRDefault="00491DDC">
    <w:pPr>
      <w:pStyle w:val="Header"/>
    </w:pPr>
    <w:r w:rsidRPr="00544DF5">
      <w:rPr>
        <w:noProof/>
        <w:color w:val="1F4E79" w:themeColor="accent5" w:themeShade="80"/>
      </w:rPr>
      <w:drawing>
        <wp:anchor distT="0" distB="0" distL="114300" distR="114300" simplePos="0" relativeHeight="251659264" behindDoc="0" locked="0" layoutInCell="1" allowOverlap="1" wp14:anchorId="4CDCA465" wp14:editId="455E0443">
          <wp:simplePos x="0" y="0"/>
          <wp:positionH relativeFrom="margin">
            <wp:posOffset>-133350</wp:posOffset>
          </wp:positionH>
          <wp:positionV relativeFrom="paragraph">
            <wp:posOffset>-305435</wp:posOffset>
          </wp:positionV>
          <wp:extent cx="2343074" cy="762000"/>
          <wp:effectExtent l="0" t="0" r="635" b="0"/>
          <wp:wrapSquare wrapText="bothSides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074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65ACD"/>
    <w:multiLevelType w:val="hybridMultilevel"/>
    <w:tmpl w:val="4336BA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7002A"/>
    <w:multiLevelType w:val="hybridMultilevel"/>
    <w:tmpl w:val="EFA417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960EA"/>
    <w:multiLevelType w:val="hybridMultilevel"/>
    <w:tmpl w:val="1ECA84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16AB9"/>
    <w:multiLevelType w:val="hybridMultilevel"/>
    <w:tmpl w:val="F25679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542F5"/>
    <w:multiLevelType w:val="hybridMultilevel"/>
    <w:tmpl w:val="F8BE19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F77AD"/>
    <w:multiLevelType w:val="hybridMultilevel"/>
    <w:tmpl w:val="ECDC4E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294168">
    <w:abstractNumId w:val="2"/>
  </w:num>
  <w:num w:numId="2" w16cid:durableId="1482766417">
    <w:abstractNumId w:val="0"/>
  </w:num>
  <w:num w:numId="3" w16cid:durableId="1099911108">
    <w:abstractNumId w:val="1"/>
  </w:num>
  <w:num w:numId="4" w16cid:durableId="316082439">
    <w:abstractNumId w:val="5"/>
  </w:num>
  <w:num w:numId="5" w16cid:durableId="1283272482">
    <w:abstractNumId w:val="4"/>
  </w:num>
  <w:num w:numId="6" w16cid:durableId="967853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E3"/>
    <w:rsid w:val="00181949"/>
    <w:rsid w:val="00247DDB"/>
    <w:rsid w:val="002730A5"/>
    <w:rsid w:val="003669A9"/>
    <w:rsid w:val="00491DDC"/>
    <w:rsid w:val="006749E3"/>
    <w:rsid w:val="00942E67"/>
    <w:rsid w:val="00CE5DD4"/>
    <w:rsid w:val="00F7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B7852"/>
  <w15:chartTrackingRefBased/>
  <w15:docId w15:val="{29429DE2-5537-4C85-B24C-46A3E0A1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49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74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749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1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DDC"/>
  </w:style>
  <w:style w:type="paragraph" w:styleId="Footer">
    <w:name w:val="footer"/>
    <w:basedOn w:val="Normal"/>
    <w:link w:val="FooterChar"/>
    <w:uiPriority w:val="99"/>
    <w:unhideWhenUsed/>
    <w:rsid w:val="00491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8D036E1AA445C0A9FDBEF11315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1CC19-8177-4FBC-91F7-5B2A4799CBE6}"/>
      </w:docPartPr>
      <w:docPartBody>
        <w:p w:rsidR="008F69CA" w:rsidRDefault="00B1335B" w:rsidP="00B1335B">
          <w:pPr>
            <w:pStyle w:val="ED8D036E1AA445C0A9FDBEF11315DB1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5B"/>
    <w:rsid w:val="00081730"/>
    <w:rsid w:val="007D00C8"/>
    <w:rsid w:val="008F69CA"/>
    <w:rsid w:val="00B1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8D036E1AA445C0A9FDBEF11315DB1C">
    <w:name w:val="ED8D036E1AA445C0A9FDBEF11315DB1C"/>
    <w:rsid w:val="00B133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Templeton, Jeffrey</dc:creator>
  <cp:keywords/>
  <dc:description/>
  <cp:lastModifiedBy>Templeton, Jeffrey</cp:lastModifiedBy>
  <cp:revision>4</cp:revision>
  <dcterms:created xsi:type="dcterms:W3CDTF">2022-04-20T13:36:00Z</dcterms:created>
  <dcterms:modified xsi:type="dcterms:W3CDTF">2022-04-25T15:31:00Z</dcterms:modified>
</cp:coreProperties>
</file>